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26417" w:rsidTr="00A15BA3">
        <w:tc>
          <w:tcPr>
            <w:tcW w:w="2376" w:type="dxa"/>
            <w:hideMark/>
          </w:tcPr>
          <w:p w:rsidR="00E26417" w:rsidRDefault="00FD64E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2496F" wp14:editId="52480E0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26417" w:rsidRPr="009E1FE3" w:rsidRDefault="00E26417">
            <w:pPr>
              <w:jc w:val="center"/>
              <w:rPr>
                <w:lang w:val="en-US"/>
              </w:rPr>
            </w:pPr>
            <w:r w:rsidRPr="009E1FE3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7D3888" w:rsidRDefault="007D3888">
            <w:pPr>
              <w:jc w:val="center"/>
              <w:rPr>
                <w:b/>
                <w:bCs/>
                <w:lang w:val="en-US"/>
              </w:rPr>
            </w:pPr>
          </w:p>
          <w:p w:rsidR="00E26417" w:rsidRDefault="00E26417">
            <w:pPr>
              <w:jc w:val="center"/>
            </w:pPr>
            <w:bookmarkStart w:id="0" w:name="_GoBack"/>
            <w:bookmarkEnd w:id="0"/>
            <w:r w:rsidRPr="009E1FE3">
              <w:rPr>
                <w:b/>
                <w:bCs/>
                <w:lang w:val="en-US"/>
              </w:rPr>
              <w:t xml:space="preserve">For the selection of </w:t>
            </w:r>
            <w:proofErr w:type="spellStart"/>
            <w:r w:rsidR="007D3888" w:rsidRPr="007D3888">
              <w:rPr>
                <w:b/>
                <w:bCs/>
                <w:lang w:val="en-US"/>
              </w:rPr>
              <w:t>pasteuriser</w:t>
            </w:r>
            <w:proofErr w:type="spellEnd"/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26417" w:rsidRDefault="00E26417" w:rsidP="00E26417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26417" w:rsidTr="00E2641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proofErr w:type="spellStart"/>
            <w:r>
              <w:rPr>
                <w:b/>
                <w:bCs/>
                <w:i/>
                <w:iCs/>
              </w:rPr>
              <w:t>Supplier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manufacturer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r>
              <w:rPr>
                <w:b/>
                <w:bCs/>
                <w:i/>
                <w:iCs/>
              </w:rPr>
              <w:t xml:space="preserve">Customer </w:t>
            </w:r>
            <w:proofErr w:type="spellStart"/>
            <w:r>
              <w:rPr>
                <w:b/>
                <w:bCs/>
                <w:i/>
                <w:iCs/>
              </w:rPr>
              <w:t>contact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details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9E1FE3">
            <w:r w:rsidRPr="009E1FE3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t>Company</w:t>
            </w:r>
            <w:proofErr w:type="spellEnd"/>
            <w: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Pr="009E1FE3" w:rsidRDefault="00105F59">
            <w:pPr>
              <w:rPr>
                <w:lang w:val="en-US"/>
              </w:rPr>
            </w:pPr>
            <w:r w:rsidRPr="009E1FE3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lang w:val="en-US"/>
              </w:rPr>
              <w:t>e-mail: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5949A4" w:rsidP="00526025">
            <w:hyperlink r:id="rId8" w:history="1">
              <w:r w:rsidR="00E26417" w:rsidRPr="00E26417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E26417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t>Position</w:t>
            </w:r>
            <w:proofErr w:type="spellEnd"/>
          </w:p>
        </w:tc>
      </w:tr>
    </w:tbl>
    <w:p w:rsidR="00E26417" w:rsidRDefault="00E26417" w:rsidP="00E26417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26417" w:rsidRDefault="00E26417" w:rsidP="00E26417">
      <w:r>
        <w:rPr>
          <w:sz w:val="22"/>
          <w:szCs w:val="22"/>
        </w:rPr>
        <w:t> </w:t>
      </w:r>
    </w:p>
    <w:p w:rsidR="00E26417" w:rsidRPr="009E1FE3" w:rsidRDefault="00E26417" w:rsidP="00E26417">
      <w:pPr>
        <w:rPr>
          <w:lang w:val="en-US"/>
        </w:rPr>
      </w:pPr>
      <w:r w:rsidRPr="009E1FE3">
        <w:rPr>
          <w:sz w:val="22"/>
          <w:szCs w:val="22"/>
          <w:lang w:val="en-US"/>
        </w:rPr>
        <w:t>Please complete the source data in the following table:</w:t>
      </w:r>
    </w:p>
    <w:p w:rsidR="003934D5" w:rsidRPr="009E1FE3" w:rsidRDefault="003934D5" w:rsidP="00C2530D">
      <w:pPr>
        <w:jc w:val="center"/>
        <w:rPr>
          <w:b/>
          <w:bCs/>
          <w:lang w:val="en-US"/>
        </w:rPr>
      </w:pPr>
    </w:p>
    <w:tbl>
      <w:tblPr>
        <w:tblW w:w="968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2"/>
        <w:gridCol w:w="1002"/>
        <w:gridCol w:w="4578"/>
      </w:tblGrid>
      <w:tr w:rsidR="00120D53" w:rsidRPr="003934D5" w:rsidTr="00E26417">
        <w:trPr>
          <w:trHeight w:val="855"/>
        </w:trPr>
        <w:tc>
          <w:tcPr>
            <w:tcW w:w="4102" w:type="dxa"/>
            <w:tcBorders>
              <w:bottom w:val="single" w:sz="4" w:space="0" w:color="auto"/>
            </w:tcBorders>
          </w:tcPr>
          <w:p w:rsidR="00120D53" w:rsidRPr="009E1FE3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2C0E">
              <w:rPr>
                <w:b/>
                <w:bCs/>
                <w:sz w:val="20"/>
                <w:szCs w:val="20"/>
              </w:rPr>
              <w:t>Parameter</w:t>
            </w:r>
            <w:proofErr w:type="spellEnd"/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</w:tcPr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2C0E">
              <w:rPr>
                <w:b/>
                <w:bCs/>
                <w:sz w:val="20"/>
                <w:szCs w:val="20"/>
              </w:rPr>
              <w:t>Unit</w:t>
            </w:r>
            <w:proofErr w:type="spellEnd"/>
            <w:r w:rsidRPr="00682C0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682C0E">
              <w:rPr>
                <w:b/>
                <w:bCs/>
                <w:sz w:val="20"/>
                <w:szCs w:val="20"/>
              </w:rPr>
              <w:t>measurement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2C0E">
              <w:rPr>
                <w:b/>
                <w:bCs/>
                <w:sz w:val="20"/>
                <w:szCs w:val="20"/>
              </w:rPr>
              <w:t>Parameter</w:t>
            </w:r>
            <w:proofErr w:type="spellEnd"/>
            <w:r w:rsidRPr="00682C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</w:tr>
      <w:tr w:rsidR="004462A0" w:rsidRPr="007D3888" w:rsidTr="00E26417">
        <w:trPr>
          <w:trHeight w:val="284"/>
        </w:trPr>
        <w:tc>
          <w:tcPr>
            <w:tcW w:w="4102" w:type="dxa"/>
            <w:tcBorders>
              <w:top w:val="single" w:sz="4" w:space="0" w:color="auto"/>
            </w:tcBorders>
          </w:tcPr>
          <w:p w:rsidR="004462A0" w:rsidRPr="00682C0E" w:rsidRDefault="004462A0" w:rsidP="004462A0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Purpose</w:t>
            </w:r>
            <w:proofErr w:type="spellEnd"/>
          </w:p>
        </w:tc>
        <w:tc>
          <w:tcPr>
            <w:tcW w:w="1002" w:type="dxa"/>
            <w:tcBorders>
              <w:top w:val="nil"/>
            </w:tcBorders>
          </w:tcPr>
          <w:p w:rsidR="004462A0" w:rsidRPr="00682C0E" w:rsidRDefault="00682C0E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4578" w:type="dxa"/>
            <w:tcBorders>
              <w:top w:val="nil"/>
            </w:tcBorders>
          </w:tcPr>
          <w:p w:rsidR="00AA5B63" w:rsidRPr="009E1FE3" w:rsidRDefault="00AA5B63" w:rsidP="003934D5">
            <w:pPr>
              <w:spacing w:line="288" w:lineRule="auto"/>
              <w:jc w:val="center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 xml:space="preserve">Cooler, heat exchanger, pasteuriser, </w:t>
            </w:r>
          </w:p>
          <w:p w:rsidR="004462A0" w:rsidRPr="009E1FE3" w:rsidRDefault="00AA5B63" w:rsidP="003934D5">
            <w:pPr>
              <w:spacing w:line="288" w:lineRule="auto"/>
              <w:jc w:val="center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Automated pasteurisation system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4462A0" w:rsidRPr="009E1FE3" w:rsidRDefault="00682C0E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Product (milk, beer, ice cream, apple juice, tomato juice, egg melange, other)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682C0E" w:rsidRDefault="004462A0" w:rsidP="0014130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120D53" w:rsidRPr="009E1FE3" w:rsidRDefault="00AA5B63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 xml:space="preserve">Number of required sections </w:t>
            </w:r>
          </w:p>
          <w:p w:rsidR="004462A0" w:rsidRPr="009E1FE3" w:rsidRDefault="00AA5B63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(for pasteuriser)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AA5B63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please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specify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9E1FE3" w:rsidRDefault="00AA5B63" w:rsidP="00AA5B63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One (heat exchanger)</w:t>
            </w:r>
          </w:p>
          <w:p w:rsidR="00AA5B63" w:rsidRPr="009E1FE3" w:rsidRDefault="00AA5B63" w:rsidP="00AA5B63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Two (heat exchanger and cooler)</w:t>
            </w:r>
          </w:p>
          <w:p w:rsidR="00AA5B63" w:rsidRPr="009E1FE3" w:rsidRDefault="00AA5B63" w:rsidP="00AA5B63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Three (heat exchanger, cooler, recuperator)</w:t>
            </w:r>
          </w:p>
          <w:p w:rsidR="00AA5B63" w:rsidRPr="00682C0E" w:rsidRDefault="00AA5B63" w:rsidP="00182B7D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Other</w:t>
            </w:r>
            <w:proofErr w:type="spellEnd"/>
            <w:r w:rsidRPr="00682C0E">
              <w:rPr>
                <w:sz w:val="20"/>
                <w:szCs w:val="20"/>
              </w:rPr>
              <w:t>: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AA5B63" w:rsidP="003934D5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Product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flow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1002" w:type="dxa"/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kg</w:t>
            </w:r>
            <w:proofErr w:type="spellEnd"/>
            <w:r w:rsidRPr="00682C0E">
              <w:rPr>
                <w:sz w:val="20"/>
                <w:szCs w:val="20"/>
              </w:rPr>
              <w:t>/h</w:t>
            </w: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9E1FE3" w:rsidRDefault="00682C0E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Temperature regime for the product</w:t>
            </w:r>
          </w:p>
          <w:p w:rsidR="00682C0E" w:rsidRPr="009E1FE3" w:rsidRDefault="00682C0E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 xml:space="preserve">- </w:t>
            </w:r>
            <w:r w:rsidRPr="009E1FE3">
              <w:rPr>
                <w:b/>
                <w:bCs/>
                <w:sz w:val="20"/>
                <w:szCs w:val="20"/>
                <w:lang w:val="en-US"/>
              </w:rPr>
              <w:t>pasteurisers</w:t>
            </w:r>
            <w:r w:rsidRPr="009E1FE3">
              <w:rPr>
                <w:sz w:val="20"/>
                <w:szCs w:val="20"/>
                <w:lang w:val="en-US"/>
              </w:rPr>
              <w:t xml:space="preserve"> (pasteurisation temperature, initial and final product temperature)</w:t>
            </w:r>
          </w:p>
          <w:p w:rsidR="00682C0E" w:rsidRPr="009E1FE3" w:rsidRDefault="00682C0E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 xml:space="preserve">- </w:t>
            </w:r>
            <w:r w:rsidRPr="009E1FE3">
              <w:rPr>
                <w:b/>
                <w:bCs/>
                <w:sz w:val="20"/>
                <w:szCs w:val="20"/>
                <w:lang w:val="en-US"/>
              </w:rPr>
              <w:t>coolers and heaters</w:t>
            </w:r>
            <w:r w:rsidRPr="009E1FE3">
              <w:rPr>
                <w:sz w:val="20"/>
                <w:szCs w:val="20"/>
                <w:lang w:val="en-US"/>
              </w:rPr>
              <w:t xml:space="preserve"> (initial and final product temperature)</w:t>
            </w:r>
          </w:p>
        </w:tc>
        <w:tc>
          <w:tcPr>
            <w:tcW w:w="1002" w:type="dxa"/>
          </w:tcPr>
          <w:p w:rsidR="00120D53" w:rsidRPr="009E1FE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  <w:p w:rsidR="00120D53" w:rsidRPr="009E1FE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  <w:p w:rsidR="00120D53" w:rsidRPr="009E1FE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  <w:p w:rsidR="004462A0" w:rsidRPr="00682C0E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  <w:r w:rsidRPr="00682C0E">
              <w:rPr>
                <w:sz w:val="20"/>
                <w:szCs w:val="20"/>
                <w:vertAlign w:val="superscript"/>
              </w:rPr>
              <w:t>°</w:t>
            </w:r>
            <w:r w:rsidRPr="00682C0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82C0E" w:rsidRPr="007D3888" w:rsidTr="00E26417">
        <w:trPr>
          <w:trHeight w:val="284"/>
        </w:trPr>
        <w:tc>
          <w:tcPr>
            <w:tcW w:w="4102" w:type="dxa"/>
          </w:tcPr>
          <w:p w:rsidR="00682C0E" w:rsidRPr="009E1FE3" w:rsidRDefault="00682C0E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Product holding time (if applicable)</w:t>
            </w:r>
          </w:p>
        </w:tc>
        <w:tc>
          <w:tcPr>
            <w:tcW w:w="1002" w:type="dxa"/>
          </w:tcPr>
          <w:p w:rsidR="00682C0E" w:rsidRPr="009E1FE3" w:rsidRDefault="00682C0E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4578" w:type="dxa"/>
          </w:tcPr>
          <w:p w:rsidR="00682C0E" w:rsidRPr="009E1FE3" w:rsidRDefault="00682C0E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9E1FE3" w:rsidRDefault="004462A0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Temperature of ice (flow) water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°</w:t>
            </w:r>
            <w:r w:rsidRPr="00682C0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578" w:type="dxa"/>
          </w:tcPr>
          <w:p w:rsidR="004462A0" w:rsidRPr="00120D53" w:rsidRDefault="00682C0E" w:rsidP="003934D5">
            <w:pPr>
              <w:spacing w:line="288" w:lineRule="auto"/>
              <w:jc w:val="center"/>
              <w:rPr>
                <w:vertAlign w:val="superscript"/>
              </w:rPr>
            </w:pPr>
            <w:proofErr w:type="spellStart"/>
            <w:r w:rsidRPr="00120D53">
              <w:rPr>
                <w:vertAlign w:val="superscript"/>
              </w:rPr>
              <w:t>Specify</w:t>
            </w:r>
            <w:proofErr w:type="spellEnd"/>
            <w:r w:rsidRPr="00120D53">
              <w:rPr>
                <w:vertAlign w:val="superscript"/>
              </w:rPr>
              <w:t xml:space="preserve"> </w:t>
            </w:r>
            <w:proofErr w:type="spellStart"/>
            <w:r w:rsidRPr="00120D53">
              <w:rPr>
                <w:vertAlign w:val="superscript"/>
              </w:rPr>
              <w:t>ice</w:t>
            </w:r>
            <w:proofErr w:type="spellEnd"/>
            <w:r w:rsidRPr="00120D53">
              <w:rPr>
                <w:vertAlign w:val="superscript"/>
              </w:rPr>
              <w:t xml:space="preserve"> </w:t>
            </w:r>
            <w:proofErr w:type="spellStart"/>
            <w:r w:rsidRPr="00120D53">
              <w:rPr>
                <w:vertAlign w:val="superscript"/>
              </w:rPr>
              <w:t>or</w:t>
            </w:r>
            <w:proofErr w:type="spellEnd"/>
            <w:r w:rsidRPr="00120D53">
              <w:rPr>
                <w:vertAlign w:val="superscript"/>
              </w:rPr>
              <w:t xml:space="preserve"> </w:t>
            </w:r>
            <w:proofErr w:type="spellStart"/>
            <w:r w:rsidRPr="00120D53">
              <w:rPr>
                <w:vertAlign w:val="superscript"/>
              </w:rPr>
              <w:t>flow</w:t>
            </w:r>
            <w:proofErr w:type="spellEnd"/>
          </w:p>
        </w:tc>
      </w:tr>
      <w:tr w:rsidR="004462A0" w:rsidRPr="007D3888" w:rsidTr="00E26417">
        <w:trPr>
          <w:trHeight w:val="284"/>
        </w:trPr>
        <w:tc>
          <w:tcPr>
            <w:tcW w:w="4102" w:type="dxa"/>
          </w:tcPr>
          <w:p w:rsidR="00682C0E" w:rsidRPr="009E1FE3" w:rsidRDefault="004462A0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Temperature of the heat carrier</w:t>
            </w:r>
            <w:r w:rsidR="00182B7D" w:rsidRPr="009E1FE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°</w:t>
            </w:r>
            <w:r w:rsidRPr="00682C0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578" w:type="dxa"/>
          </w:tcPr>
          <w:p w:rsidR="004462A0" w:rsidRPr="009E1FE3" w:rsidRDefault="00682C0E" w:rsidP="003934D5">
            <w:pPr>
              <w:spacing w:line="288" w:lineRule="auto"/>
              <w:jc w:val="center"/>
              <w:rPr>
                <w:vertAlign w:val="superscript"/>
                <w:lang w:val="en-US"/>
              </w:rPr>
            </w:pPr>
            <w:r w:rsidRPr="009E1FE3">
              <w:rPr>
                <w:vertAlign w:val="superscript"/>
                <w:lang w:val="en-US"/>
              </w:rPr>
              <w:t>Specify type of heat carrier (steam, water, other)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Maximum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operating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9E1FE3" w:rsidRDefault="004462A0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Type of heat exchanger frame</w:t>
            </w:r>
          </w:p>
          <w:p w:rsidR="004462A0" w:rsidRPr="009E1FE3" w:rsidRDefault="004462A0" w:rsidP="003934D5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9E1FE3">
              <w:rPr>
                <w:sz w:val="20"/>
                <w:szCs w:val="20"/>
                <w:lang w:val="en-US"/>
              </w:rPr>
              <w:t>(stainless steel or carbon steel)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82C0E">
              <w:rPr>
                <w:sz w:val="20"/>
                <w:szCs w:val="20"/>
                <w:lang w:val="uk-UA"/>
              </w:rPr>
              <w:t>specify</w:t>
            </w:r>
            <w:proofErr w:type="spellEnd"/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26417" w:rsidTr="00E26417">
        <w:tc>
          <w:tcPr>
            <w:tcW w:w="9640" w:type="dxa"/>
          </w:tcPr>
          <w:p w:rsidR="00E26417" w:rsidRDefault="00E26417" w:rsidP="00E26417">
            <w:pPr>
              <w:rPr>
                <w:b/>
              </w:rPr>
            </w:pPr>
            <w:proofErr w:type="spellStart"/>
            <w:r>
              <w:rPr>
                <w:b/>
              </w:rPr>
              <w:t>Note</w:t>
            </w:r>
            <w:proofErr w:type="spellEnd"/>
            <w:r>
              <w:rPr>
                <w:b/>
              </w:rPr>
              <w:t>:</w:t>
            </w: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F17325">
            <w:pPr>
              <w:rPr>
                <w:sz w:val="20"/>
                <w:szCs w:val="20"/>
              </w:rPr>
            </w:pPr>
          </w:p>
        </w:tc>
      </w:tr>
    </w:tbl>
    <w:p w:rsidR="004C4E9C" w:rsidRPr="000268C2" w:rsidRDefault="004C4E9C" w:rsidP="00E26417">
      <w:pPr>
        <w:rPr>
          <w:sz w:val="20"/>
          <w:szCs w:val="20"/>
        </w:rPr>
      </w:pPr>
    </w:p>
    <w:sectPr w:rsidR="004C4E9C" w:rsidRPr="000268C2" w:rsidSect="00327088">
      <w:headerReference w:type="default" r:id="rId10"/>
      <w:pgSz w:w="11906" w:h="16838" w:code="9"/>
      <w:pgMar w:top="899" w:right="746" w:bottom="568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A4" w:rsidRDefault="005949A4" w:rsidP="00621C95">
      <w:r>
        <w:separator/>
      </w:r>
    </w:p>
  </w:endnote>
  <w:endnote w:type="continuationSeparator" w:id="0">
    <w:p w:rsidR="005949A4" w:rsidRDefault="005949A4" w:rsidP="006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A4" w:rsidRDefault="005949A4" w:rsidP="00621C95">
      <w:r>
        <w:separator/>
      </w:r>
    </w:p>
  </w:footnote>
  <w:footnote w:type="continuationSeparator" w:id="0">
    <w:p w:rsidR="005949A4" w:rsidRDefault="005949A4" w:rsidP="0062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95" w:rsidRDefault="00621C95" w:rsidP="00621C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27B16"/>
    <w:rsid w:val="000B415E"/>
    <w:rsid w:val="000B722F"/>
    <w:rsid w:val="00105F59"/>
    <w:rsid w:val="00120D53"/>
    <w:rsid w:val="001229B1"/>
    <w:rsid w:val="00141305"/>
    <w:rsid w:val="0015771B"/>
    <w:rsid w:val="00182B7D"/>
    <w:rsid w:val="0023175F"/>
    <w:rsid w:val="00287AE6"/>
    <w:rsid w:val="00294299"/>
    <w:rsid w:val="003001BF"/>
    <w:rsid w:val="003139EC"/>
    <w:rsid w:val="00327088"/>
    <w:rsid w:val="00340CEA"/>
    <w:rsid w:val="003934D5"/>
    <w:rsid w:val="003A065A"/>
    <w:rsid w:val="004462A0"/>
    <w:rsid w:val="004627B5"/>
    <w:rsid w:val="004C4E9C"/>
    <w:rsid w:val="004E4EA0"/>
    <w:rsid w:val="00502F58"/>
    <w:rsid w:val="00526025"/>
    <w:rsid w:val="005559EB"/>
    <w:rsid w:val="00563B81"/>
    <w:rsid w:val="005949A4"/>
    <w:rsid w:val="00621C95"/>
    <w:rsid w:val="00682C0E"/>
    <w:rsid w:val="006B189A"/>
    <w:rsid w:val="00713CE2"/>
    <w:rsid w:val="00791781"/>
    <w:rsid w:val="007C73F3"/>
    <w:rsid w:val="007D3888"/>
    <w:rsid w:val="00847B22"/>
    <w:rsid w:val="00855CD7"/>
    <w:rsid w:val="00894D66"/>
    <w:rsid w:val="008C3F81"/>
    <w:rsid w:val="008D6AB4"/>
    <w:rsid w:val="008E01C7"/>
    <w:rsid w:val="008F0FBC"/>
    <w:rsid w:val="009B1EAF"/>
    <w:rsid w:val="009E1FE3"/>
    <w:rsid w:val="00A15BA3"/>
    <w:rsid w:val="00AA5B63"/>
    <w:rsid w:val="00AC1F26"/>
    <w:rsid w:val="00AF5D76"/>
    <w:rsid w:val="00B8272D"/>
    <w:rsid w:val="00C2530D"/>
    <w:rsid w:val="00C256E3"/>
    <w:rsid w:val="00CD46C5"/>
    <w:rsid w:val="00E26417"/>
    <w:rsid w:val="00E51276"/>
    <w:rsid w:val="00E977FF"/>
    <w:rsid w:val="00EB63FE"/>
    <w:rsid w:val="00EC170D"/>
    <w:rsid w:val="00F17325"/>
    <w:rsid w:val="00FC418A"/>
    <w:rsid w:val="00FD64E7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9</cp:revision>
  <cp:lastPrinted>2004-12-03T18:31:00Z</cp:lastPrinted>
  <dcterms:created xsi:type="dcterms:W3CDTF">2023-04-19T08:07:00Z</dcterms:created>
  <dcterms:modified xsi:type="dcterms:W3CDTF">2026-02-16T17:03:00Z</dcterms:modified>
</cp:coreProperties>
</file>