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4E6AA1" w:rsidRPr="00F335C9" w:rsidTr="004E6AA1">
        <w:tc>
          <w:tcPr>
            <w:tcW w:w="2376" w:type="dxa"/>
            <w:hideMark/>
          </w:tcPr>
          <w:p w:rsidR="004E6AA1" w:rsidRDefault="00410B9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2F2ED6" wp14:editId="7424B5A9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4E6AA1" w:rsidRPr="00CE5718" w:rsidRDefault="004E6AA1">
            <w:pPr>
              <w:jc w:val="center"/>
              <w:rPr>
                <w:lang w:val="en-US"/>
              </w:rPr>
            </w:pPr>
            <w:r w:rsidRPr="00CE5718">
              <w:rPr>
                <w:b/>
                <w:bCs/>
                <w:sz w:val="28"/>
                <w:szCs w:val="28"/>
                <w:lang w:val="en-US"/>
              </w:rPr>
              <w:t>QUESTIONNAIRE</w:t>
            </w:r>
          </w:p>
          <w:p w:rsidR="004E6AA1" w:rsidRPr="00CE5718" w:rsidRDefault="004E6AA1">
            <w:pPr>
              <w:jc w:val="center"/>
              <w:rPr>
                <w:lang w:val="en-US"/>
              </w:rPr>
            </w:pPr>
            <w:r w:rsidRPr="00CE5718">
              <w:rPr>
                <w:b/>
                <w:bCs/>
                <w:lang w:val="en-US"/>
              </w:rPr>
              <w:t>For the Selection of a Block Heating Unit</w:t>
            </w:r>
            <w:r w:rsidRPr="00CE571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4E6AA1" w:rsidRPr="00CE5718" w:rsidRDefault="004E6AA1" w:rsidP="004E6AA1">
      <w:pPr>
        <w:rPr>
          <w:lang w:val="en-US"/>
        </w:rPr>
      </w:pPr>
      <w:r w:rsidRPr="00CE5718">
        <w:rPr>
          <w:b/>
          <w:bCs/>
          <w:sz w:val="16"/>
          <w:szCs w:val="16"/>
          <w:lang w:val="en-US"/>
        </w:rPr>
        <w:t> </w:t>
      </w:r>
    </w:p>
    <w:tbl>
      <w:tblPr>
        <w:tblStyle w:val="af0"/>
        <w:tblpPr w:leftFromText="180" w:rightFromText="180" w:vertAnchor="text" w:tblpX="-318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777"/>
      </w:tblGrid>
      <w:tr w:rsidR="004E6AA1" w:rsidTr="004E6AA1"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E6AA1" w:rsidRDefault="004E6AA1" w:rsidP="004E6AA1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4E6AA1" w:rsidRDefault="004E6AA1" w:rsidP="004E6AA1">
            <w:r>
              <w:rPr>
                <w:b/>
                <w:bCs/>
                <w:i/>
                <w:iCs/>
              </w:rPr>
              <w:t>Customer Coordinates: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CE5718" w:rsidP="004E6AA1">
            <w:r w:rsidRPr="00CE5718">
              <w:rPr>
                <w:b/>
                <w:bCs/>
                <w:i/>
                <w:iCs/>
              </w:rPr>
              <w:t>OPEKS Energysystems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Company: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b/>
                <w:bCs/>
              </w:rPr>
              <w:t> 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b/>
                <w:bCs/>
              </w:rPr>
              <w:t> 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Pr="00CE5718" w:rsidRDefault="00BB1DDF" w:rsidP="004E6AA1">
            <w:pPr>
              <w:rPr>
                <w:lang w:val="en-US"/>
              </w:rPr>
            </w:pPr>
            <w:r w:rsidRPr="00CE5718">
              <w:rPr>
                <w:lang w:val="en-US"/>
              </w:rPr>
              <w:t>01042, Kyiv, P.O. Box 111, Ukraine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Tel: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lang w:val="en-US"/>
              </w:rPr>
              <w:t>Tel: +38 044 536 11 90</w:t>
            </w:r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rPr>
                <w:lang w:val="en-US"/>
              </w:rPr>
              <w:t>e-mail: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79721C" w:rsidP="004656B3">
            <w:hyperlink r:id="rId8" w:history="1">
              <w:r w:rsidR="004E6AA1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Contact Person:</w:t>
            </w:r>
          </w:p>
        </w:tc>
      </w:tr>
      <w:tr w:rsidR="004E6AA1" w:rsidTr="004E6AA1">
        <w:tc>
          <w:tcPr>
            <w:tcW w:w="4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6AA1" w:rsidRPr="004E6AA1" w:rsidRDefault="004E6AA1" w:rsidP="004E6AA1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9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E6AA1" w:rsidRDefault="004E6AA1" w:rsidP="004E6AA1">
            <w:r>
              <w:t>Position</w:t>
            </w:r>
          </w:p>
        </w:tc>
      </w:tr>
    </w:tbl>
    <w:p w:rsidR="004E6AA1" w:rsidRDefault="004E6AA1" w:rsidP="004E6AA1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4E6AA1" w:rsidRDefault="004E6AA1" w:rsidP="004E6AA1">
      <w:r>
        <w:rPr>
          <w:sz w:val="22"/>
          <w:szCs w:val="22"/>
        </w:rPr>
        <w:t> </w:t>
      </w:r>
    </w:p>
    <w:p w:rsidR="004E6AA1" w:rsidRPr="00CE5718" w:rsidRDefault="004E6AA1" w:rsidP="004E6AA1">
      <w:pPr>
        <w:rPr>
          <w:lang w:val="en-US"/>
        </w:rPr>
      </w:pPr>
      <w:r w:rsidRPr="00CE5718">
        <w:rPr>
          <w:sz w:val="22"/>
          <w:szCs w:val="22"/>
          <w:lang w:val="en-US"/>
        </w:rPr>
        <w:t>Complete the initial data in the table below:</w:t>
      </w:r>
    </w:p>
    <w:p w:rsidR="0015583F" w:rsidRPr="00CE5718" w:rsidRDefault="0015583F" w:rsidP="008C7780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10207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37"/>
        <w:gridCol w:w="3852"/>
      </w:tblGrid>
      <w:tr w:rsidR="00D437D0" w:rsidRPr="00F335C9" w:rsidTr="00BE4720">
        <w:tc>
          <w:tcPr>
            <w:tcW w:w="10207" w:type="dxa"/>
            <w:gridSpan w:val="3"/>
          </w:tcPr>
          <w:p w:rsidR="00D437D0" w:rsidRPr="00CE5718" w:rsidRDefault="00662DDA" w:rsidP="007E1B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E5718">
              <w:rPr>
                <w:b/>
                <w:bCs/>
                <w:sz w:val="22"/>
                <w:szCs w:val="22"/>
                <w:lang w:val="en-US"/>
              </w:rPr>
              <w:t>1. General Data for Selecting a Pressure Boosting Pumping Station</w:t>
            </w:r>
          </w:p>
        </w:tc>
      </w:tr>
      <w:tr w:rsidR="001F533F" w:rsidTr="00BE4720">
        <w:trPr>
          <w:trHeight w:val="255"/>
        </w:trPr>
        <w:tc>
          <w:tcPr>
            <w:tcW w:w="6318" w:type="dxa"/>
            <w:vMerge w:val="restart"/>
          </w:tcPr>
          <w:p w:rsidR="001F533F" w:rsidRPr="00623E48" w:rsidRDefault="001F533F" w:rsidP="007E1B14">
            <w:pPr>
              <w:rPr>
                <w:sz w:val="22"/>
                <w:szCs w:val="22"/>
                <w:lang w:val="uk-UA"/>
              </w:rPr>
            </w:pPr>
            <w:r w:rsidRPr="00CE5718">
              <w:rPr>
                <w:sz w:val="22"/>
                <w:szCs w:val="22"/>
                <w:lang w:val="en-US"/>
              </w:rPr>
              <w:t>1.1. Liquid Supply Pipeline to the Pumping Station</w:t>
            </w:r>
          </w:p>
        </w:tc>
        <w:tc>
          <w:tcPr>
            <w:tcW w:w="3889" w:type="dxa"/>
            <w:gridSpan w:val="2"/>
          </w:tcPr>
          <w:p w:rsidR="001F533F" w:rsidRPr="00623E48" w:rsidRDefault="00234C9B" w:rsidP="007E1B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Under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Pressure</w:t>
            </w:r>
            <w:proofErr w:type="spellEnd"/>
          </w:p>
        </w:tc>
      </w:tr>
      <w:tr w:rsidR="001F533F" w:rsidTr="00BE4720">
        <w:trPr>
          <w:trHeight w:val="255"/>
        </w:trPr>
        <w:tc>
          <w:tcPr>
            <w:tcW w:w="6318" w:type="dxa"/>
            <w:vMerge/>
          </w:tcPr>
          <w:p w:rsidR="001F533F" w:rsidRPr="001F533F" w:rsidRDefault="001F533F" w:rsidP="007E1B14">
            <w:pPr>
              <w:rPr>
                <w:sz w:val="22"/>
                <w:szCs w:val="22"/>
              </w:rPr>
            </w:pPr>
          </w:p>
        </w:tc>
        <w:tc>
          <w:tcPr>
            <w:tcW w:w="3889" w:type="dxa"/>
            <w:gridSpan w:val="2"/>
          </w:tcPr>
          <w:p w:rsidR="001F533F" w:rsidRPr="00234C9B" w:rsidRDefault="00234C9B" w:rsidP="007E1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Self-priming</w:t>
            </w:r>
          </w:p>
        </w:tc>
      </w:tr>
      <w:tr w:rsidR="001F533F" w:rsidRPr="008C7780" w:rsidTr="00BE4720">
        <w:trPr>
          <w:trHeight w:val="233"/>
        </w:trPr>
        <w:tc>
          <w:tcPr>
            <w:tcW w:w="6318" w:type="dxa"/>
            <w:vMerge w:val="restart"/>
          </w:tcPr>
          <w:p w:rsidR="001F533F" w:rsidRPr="00CE5718" w:rsidRDefault="001F533F" w:rsidP="007E1B14">
            <w:pPr>
              <w:tabs>
                <w:tab w:val="right" w:pos="6219"/>
              </w:tabs>
              <w:rPr>
                <w:sz w:val="22"/>
                <w:szCs w:val="22"/>
                <w:lang w:val="en-US"/>
              </w:rPr>
            </w:pPr>
            <w:r w:rsidRPr="00CE5718">
              <w:rPr>
                <w:sz w:val="22"/>
                <w:szCs w:val="22"/>
                <w:lang w:val="en-US"/>
              </w:rPr>
              <w:t xml:space="preserve">1.2. Number of Pumps:    </w:t>
            </w:r>
            <w:proofErr w:type="gramStart"/>
            <w:r w:rsidRPr="00CE5718">
              <w:rPr>
                <w:sz w:val="22"/>
                <w:szCs w:val="22"/>
                <w:lang w:val="en-US"/>
              </w:rPr>
              <w:t>-  Operational</w:t>
            </w:r>
            <w:proofErr w:type="gramEnd"/>
            <w:r w:rsidRPr="00CE5718">
              <w:rPr>
                <w:sz w:val="22"/>
                <w:szCs w:val="22"/>
                <w:lang w:val="en-US"/>
              </w:rPr>
              <w:t xml:space="preserve">                         pcs.</w:t>
            </w:r>
          </w:p>
          <w:p w:rsidR="001F533F" w:rsidRPr="001F533F" w:rsidRDefault="001F533F" w:rsidP="00CC3AE0">
            <w:pPr>
              <w:tabs>
                <w:tab w:val="right" w:pos="6219"/>
              </w:tabs>
              <w:rPr>
                <w:sz w:val="22"/>
                <w:szCs w:val="22"/>
              </w:rPr>
            </w:pPr>
            <w:r w:rsidRPr="00CE5718">
              <w:rPr>
                <w:sz w:val="22"/>
                <w:szCs w:val="22"/>
                <w:lang w:val="en-US"/>
              </w:rPr>
              <w:t xml:space="preserve">                                              </w:t>
            </w:r>
            <w:r w:rsidRPr="001F533F">
              <w:rPr>
                <w:sz w:val="22"/>
                <w:szCs w:val="22"/>
              </w:rPr>
              <w:t>-  standby                          pcs.</w:t>
            </w:r>
          </w:p>
        </w:tc>
        <w:tc>
          <w:tcPr>
            <w:tcW w:w="3889" w:type="dxa"/>
            <w:gridSpan w:val="2"/>
          </w:tcPr>
          <w:p w:rsidR="001F533F" w:rsidRPr="00ED419A" w:rsidRDefault="001F533F" w:rsidP="007E1B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533F" w:rsidRPr="008C7780" w:rsidTr="00BE4720">
        <w:trPr>
          <w:trHeight w:val="232"/>
        </w:trPr>
        <w:tc>
          <w:tcPr>
            <w:tcW w:w="6318" w:type="dxa"/>
            <w:vMerge/>
          </w:tcPr>
          <w:p w:rsidR="001F533F" w:rsidRPr="001F533F" w:rsidRDefault="001F533F" w:rsidP="007E1B14">
            <w:pPr>
              <w:tabs>
                <w:tab w:val="right" w:pos="6219"/>
              </w:tabs>
              <w:rPr>
                <w:sz w:val="22"/>
                <w:szCs w:val="22"/>
              </w:rPr>
            </w:pPr>
          </w:p>
        </w:tc>
        <w:tc>
          <w:tcPr>
            <w:tcW w:w="3889" w:type="dxa"/>
            <w:gridSpan w:val="2"/>
          </w:tcPr>
          <w:p w:rsidR="001F533F" w:rsidRPr="00ED419A" w:rsidRDefault="001F533F" w:rsidP="007E1B1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F533F" w:rsidTr="00BE4720">
        <w:tc>
          <w:tcPr>
            <w:tcW w:w="6318" w:type="dxa"/>
            <w:vMerge w:val="restart"/>
          </w:tcPr>
          <w:p w:rsidR="00234C9B" w:rsidRDefault="001F533F" w:rsidP="00234C9B">
            <w:pPr>
              <w:rPr>
                <w:sz w:val="22"/>
                <w:szCs w:val="22"/>
              </w:rPr>
            </w:pPr>
            <w:r w:rsidRPr="001567C6">
              <w:rPr>
                <w:sz w:val="22"/>
                <w:szCs w:val="22"/>
              </w:rPr>
              <w:t>1.3. Purpose of the pumping station</w:t>
            </w:r>
          </w:p>
          <w:p w:rsidR="001F533F" w:rsidRPr="00234C9B" w:rsidRDefault="00234C9B" w:rsidP="00234C9B">
            <w:pPr>
              <w:tabs>
                <w:tab w:val="left" w:pos="43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3889" w:type="dxa"/>
            <w:gridSpan w:val="2"/>
          </w:tcPr>
          <w:p w:rsidR="001F533F" w:rsidRPr="001567C6" w:rsidRDefault="00126000" w:rsidP="001F533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domestic – potable</w:t>
            </w:r>
          </w:p>
        </w:tc>
      </w:tr>
      <w:tr w:rsidR="001F533F" w:rsidTr="00BE4720">
        <w:tc>
          <w:tcPr>
            <w:tcW w:w="6318" w:type="dxa"/>
            <w:vMerge/>
          </w:tcPr>
          <w:p w:rsidR="001F533F" w:rsidRPr="001567C6" w:rsidRDefault="001F533F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1F533F" w:rsidRPr="001567C6" w:rsidRDefault="001F533F" w:rsidP="007E1B14">
            <w:pPr>
              <w:rPr>
                <w:sz w:val="22"/>
                <w:szCs w:val="22"/>
              </w:rPr>
            </w:pPr>
            <w:r w:rsidRPr="001567C6">
              <w:rPr>
                <w:sz w:val="22"/>
                <w:szCs w:val="22"/>
              </w:rPr>
              <w:t>fire-fighting</w:t>
            </w:r>
          </w:p>
        </w:tc>
      </w:tr>
      <w:tr w:rsidR="001F533F" w:rsidTr="00BE4720">
        <w:trPr>
          <w:trHeight w:val="705"/>
        </w:trPr>
        <w:tc>
          <w:tcPr>
            <w:tcW w:w="6318" w:type="dxa"/>
            <w:vMerge/>
          </w:tcPr>
          <w:p w:rsidR="001F533F" w:rsidRPr="001567C6" w:rsidRDefault="001F533F" w:rsidP="007E1B14">
            <w:pPr>
              <w:tabs>
                <w:tab w:val="right" w:pos="6219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1F533F" w:rsidRPr="001567C6" w:rsidRDefault="008E5C18" w:rsidP="008E5C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(please specify) _____________</w:t>
            </w:r>
          </w:p>
        </w:tc>
      </w:tr>
      <w:tr w:rsidR="007C7609" w:rsidTr="00BE4720">
        <w:trPr>
          <w:trHeight w:val="112"/>
        </w:trPr>
        <w:tc>
          <w:tcPr>
            <w:tcW w:w="6318" w:type="dxa"/>
            <w:vMerge w:val="restart"/>
          </w:tcPr>
          <w:p w:rsidR="007C7609" w:rsidRDefault="007C7609" w:rsidP="00803CA2">
            <w:pPr>
              <w:tabs>
                <w:tab w:val="right" w:pos="5679"/>
              </w:tabs>
              <w:rPr>
                <w:sz w:val="22"/>
                <w:szCs w:val="22"/>
                <w:lang w:val="uk-UA"/>
              </w:rPr>
            </w:pPr>
          </w:p>
          <w:p w:rsidR="007C7609" w:rsidRPr="001F533F" w:rsidRDefault="007C7609" w:rsidP="00803CA2">
            <w:pPr>
              <w:tabs>
                <w:tab w:val="right" w:pos="567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1.4. Pump brand</w:t>
            </w:r>
          </w:p>
        </w:tc>
        <w:tc>
          <w:tcPr>
            <w:tcW w:w="3889" w:type="dxa"/>
            <w:gridSpan w:val="2"/>
          </w:tcPr>
          <w:p w:rsidR="007C7609" w:rsidRPr="00B40364" w:rsidRDefault="007C7609" w:rsidP="00803CA2">
            <w:pPr>
              <w:rPr>
                <w:sz w:val="22"/>
                <w:szCs w:val="22"/>
              </w:rPr>
            </w:pPr>
            <w:proofErr w:type="spellStart"/>
            <w:r w:rsidRPr="00B40364">
              <w:rPr>
                <w:sz w:val="22"/>
                <w:szCs w:val="22"/>
              </w:rPr>
              <w:t>Wilo</w:t>
            </w:r>
            <w:proofErr w:type="spellEnd"/>
          </w:p>
        </w:tc>
      </w:tr>
      <w:tr w:rsidR="007C7609" w:rsidTr="00BE4720">
        <w:trPr>
          <w:trHeight w:val="7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1567C6" w:rsidRDefault="0079721C" w:rsidP="007E1B14">
            <w:pPr>
              <w:rPr>
                <w:sz w:val="22"/>
                <w:szCs w:val="22"/>
              </w:rPr>
            </w:pPr>
            <w:hyperlink r:id="rId10" w:tgtFrame="_blank" w:history="1">
              <w:proofErr w:type="spellStart"/>
              <w:r w:rsidR="007C7609" w:rsidRPr="00B40364">
                <w:rPr>
                  <w:rStyle w:val="a9"/>
                  <w:color w:val="auto"/>
                  <w:sz w:val="21"/>
                  <w:szCs w:val="21"/>
                </w:rPr>
                <w:t>Grundfos</w:t>
              </w:r>
              <w:proofErr w:type="spellEnd"/>
            </w:hyperlink>
          </w:p>
        </w:tc>
      </w:tr>
      <w:tr w:rsidR="007C7609" w:rsidTr="00BE4720">
        <w:trPr>
          <w:trHeight w:val="15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EC4828" w:rsidRDefault="00EC4828" w:rsidP="007E1B1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Ebara</w:t>
            </w:r>
          </w:p>
        </w:tc>
      </w:tr>
      <w:tr w:rsidR="007C7609" w:rsidTr="00BE4720">
        <w:trPr>
          <w:trHeight w:val="330"/>
        </w:trPr>
        <w:tc>
          <w:tcPr>
            <w:tcW w:w="6318" w:type="dxa"/>
            <w:vMerge/>
          </w:tcPr>
          <w:p w:rsidR="007C7609" w:rsidRPr="001567C6" w:rsidRDefault="007C7609" w:rsidP="00234C9B">
            <w:pPr>
              <w:tabs>
                <w:tab w:val="left" w:pos="4380"/>
              </w:tabs>
              <w:rPr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:rsidR="007C7609" w:rsidRPr="007C7609" w:rsidRDefault="007C7609" w:rsidP="007C7609">
            <w:pPr>
              <w:rPr>
                <w:sz w:val="8"/>
                <w:szCs w:val="8"/>
                <w:lang w:val="uk-UA"/>
              </w:rPr>
            </w:pPr>
          </w:p>
          <w:p w:rsidR="007C7609" w:rsidRPr="008E5C18" w:rsidRDefault="008E5C18" w:rsidP="007C76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other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please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specify</w:t>
            </w:r>
            <w:proofErr w:type="spellEnd"/>
            <w:r>
              <w:rPr>
                <w:sz w:val="22"/>
                <w:szCs w:val="22"/>
              </w:rPr>
              <w:t>) ______________</w:t>
            </w:r>
          </w:p>
          <w:p w:rsidR="007C7609" w:rsidRPr="00B40364" w:rsidRDefault="007C7609" w:rsidP="007E1B14">
            <w:pPr>
              <w:rPr>
                <w:sz w:val="22"/>
                <w:szCs w:val="22"/>
                <w:lang w:val="en-US"/>
              </w:rPr>
            </w:pPr>
          </w:p>
        </w:tc>
      </w:tr>
      <w:tr w:rsidR="00BE4720" w:rsidRPr="00F335C9" w:rsidTr="00BE4720">
        <w:tc>
          <w:tcPr>
            <w:tcW w:w="10207" w:type="dxa"/>
            <w:gridSpan w:val="3"/>
          </w:tcPr>
          <w:p w:rsidR="00BE4720" w:rsidRPr="00CE5718" w:rsidRDefault="00BE4720" w:rsidP="007E1B1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E5718">
              <w:rPr>
                <w:b/>
                <w:bCs/>
                <w:sz w:val="22"/>
                <w:szCs w:val="22"/>
                <w:lang w:val="en-US"/>
              </w:rPr>
              <w:t>2. Parameters of the pumped medium</w:t>
            </w:r>
          </w:p>
        </w:tc>
      </w:tr>
      <w:tr w:rsidR="008D7C50" w:rsidRPr="00F335C9" w:rsidTr="00BE4720">
        <w:tc>
          <w:tcPr>
            <w:tcW w:w="6355" w:type="dxa"/>
            <w:gridSpan w:val="2"/>
          </w:tcPr>
          <w:p w:rsidR="008D7C50" w:rsidRPr="00CE5718" w:rsidRDefault="00E15EFC" w:rsidP="00F335C9">
            <w:pPr>
              <w:tabs>
                <w:tab w:val="right" w:pos="6192"/>
              </w:tabs>
              <w:rPr>
                <w:sz w:val="20"/>
                <w:szCs w:val="20"/>
                <w:lang w:val="en-US"/>
              </w:rPr>
            </w:pPr>
            <w:r w:rsidRPr="00CE5718">
              <w:rPr>
                <w:sz w:val="20"/>
                <w:szCs w:val="20"/>
                <w:lang w:val="en-US"/>
              </w:rPr>
              <w:t xml:space="preserve">2.1. Pumping station flow rate, </w:t>
            </w:r>
            <w:r w:rsidR="00F335C9">
              <w:rPr>
                <w:sz w:val="20"/>
                <w:szCs w:val="20"/>
                <w:lang w:val="en-US"/>
              </w:rPr>
              <w:t xml:space="preserve">                                          </w:t>
            </w:r>
            <w:r w:rsidRPr="00CE5718">
              <w:rPr>
                <w:sz w:val="20"/>
                <w:szCs w:val="20"/>
                <w:lang w:val="en-US"/>
              </w:rPr>
              <w:t>m</w:t>
            </w:r>
            <w:r w:rsidR="008D7C50" w:rsidRPr="00CE5718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="00F335C9">
              <w:rPr>
                <w:sz w:val="20"/>
                <w:szCs w:val="20"/>
                <w:lang w:val="en-US"/>
              </w:rPr>
              <w:t>/h</w:t>
            </w:r>
          </w:p>
        </w:tc>
        <w:tc>
          <w:tcPr>
            <w:tcW w:w="3852" w:type="dxa"/>
          </w:tcPr>
          <w:p w:rsidR="008D7C50" w:rsidRPr="00CE5718" w:rsidRDefault="008D7C50" w:rsidP="007E1B1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7C50" w:rsidRPr="00F335C9" w:rsidTr="00BE4720">
        <w:tc>
          <w:tcPr>
            <w:tcW w:w="6355" w:type="dxa"/>
            <w:gridSpan w:val="2"/>
          </w:tcPr>
          <w:p w:rsidR="008D7C50" w:rsidRPr="00CE5718" w:rsidRDefault="00E15EFC" w:rsidP="00F335C9">
            <w:pPr>
              <w:tabs>
                <w:tab w:val="right" w:pos="6192"/>
              </w:tabs>
              <w:rPr>
                <w:sz w:val="20"/>
                <w:szCs w:val="20"/>
                <w:lang w:val="en-US"/>
              </w:rPr>
            </w:pPr>
            <w:r w:rsidRPr="00CE5718">
              <w:rPr>
                <w:sz w:val="20"/>
                <w:szCs w:val="20"/>
                <w:lang w:val="en-US"/>
              </w:rPr>
              <w:t xml:space="preserve">2. Pumping station flow rate range, </w:t>
            </w:r>
            <w:r w:rsidR="00F335C9">
              <w:rPr>
                <w:sz w:val="20"/>
                <w:szCs w:val="20"/>
                <w:lang w:val="en-US"/>
              </w:rPr>
              <w:t xml:space="preserve">                                   </w:t>
            </w:r>
            <w:r w:rsidRPr="00CE5718">
              <w:rPr>
                <w:sz w:val="20"/>
                <w:szCs w:val="20"/>
                <w:lang w:val="en-US"/>
              </w:rPr>
              <w:t>m</w:t>
            </w:r>
            <w:r w:rsidR="008D7C50" w:rsidRPr="00CE5718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="00F335C9">
              <w:rPr>
                <w:sz w:val="20"/>
                <w:szCs w:val="20"/>
                <w:lang w:val="en-US"/>
              </w:rPr>
              <w:t>/h</w:t>
            </w:r>
          </w:p>
        </w:tc>
        <w:tc>
          <w:tcPr>
            <w:tcW w:w="3852" w:type="dxa"/>
          </w:tcPr>
          <w:p w:rsidR="008D7C50" w:rsidRPr="00CE5718" w:rsidRDefault="008D7C50" w:rsidP="007E1B1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D7C50" w:rsidRPr="00F335C9" w:rsidTr="00BE4720">
        <w:tc>
          <w:tcPr>
            <w:tcW w:w="6355" w:type="dxa"/>
            <w:gridSpan w:val="2"/>
          </w:tcPr>
          <w:p w:rsidR="008D7C50" w:rsidRPr="00CE5718" w:rsidRDefault="00E15EFC" w:rsidP="00662DDA">
            <w:pPr>
              <w:tabs>
                <w:tab w:val="right" w:pos="6192"/>
              </w:tabs>
              <w:rPr>
                <w:sz w:val="20"/>
                <w:szCs w:val="20"/>
                <w:lang w:val="en-US"/>
              </w:rPr>
            </w:pPr>
            <w:r w:rsidRPr="00CE5718">
              <w:rPr>
                <w:sz w:val="20"/>
                <w:szCs w:val="20"/>
                <w:lang w:val="en-US"/>
              </w:rPr>
              <w:t xml:space="preserve">2.3. Pressure at the inlet before the pumping station, </w:t>
            </w:r>
            <w:r w:rsidR="00F335C9">
              <w:rPr>
                <w:sz w:val="20"/>
                <w:szCs w:val="20"/>
                <w:lang w:val="en-US"/>
              </w:rPr>
              <w:t xml:space="preserve">      </w:t>
            </w:r>
            <w:r w:rsidRPr="00CE5718">
              <w:rPr>
                <w:sz w:val="20"/>
                <w:szCs w:val="20"/>
                <w:lang w:val="en-US"/>
              </w:rPr>
              <w:t>bar</w:t>
            </w:r>
            <w:r w:rsidR="008D7C50" w:rsidRPr="00CE571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3852" w:type="dxa"/>
          </w:tcPr>
          <w:p w:rsidR="008D7C50" w:rsidRPr="00CE5718" w:rsidRDefault="008D7C5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8D7C50" w:rsidRPr="00F335C9" w:rsidTr="00BE4720">
        <w:tc>
          <w:tcPr>
            <w:tcW w:w="6355" w:type="dxa"/>
            <w:gridSpan w:val="2"/>
          </w:tcPr>
          <w:p w:rsidR="008D7C50" w:rsidRPr="00CE5718" w:rsidRDefault="00E15EFC" w:rsidP="00662DDA">
            <w:pPr>
              <w:tabs>
                <w:tab w:val="right" w:pos="6192"/>
              </w:tabs>
              <w:rPr>
                <w:sz w:val="20"/>
                <w:szCs w:val="20"/>
                <w:lang w:val="en-US"/>
              </w:rPr>
            </w:pPr>
            <w:r w:rsidRPr="00CE5718">
              <w:rPr>
                <w:sz w:val="20"/>
                <w:szCs w:val="20"/>
                <w:lang w:val="en-US"/>
              </w:rPr>
              <w:t xml:space="preserve">2.4. Pressure at the outlet of the pumping station, </w:t>
            </w:r>
            <w:r w:rsidR="00F335C9">
              <w:rPr>
                <w:sz w:val="20"/>
                <w:szCs w:val="20"/>
                <w:lang w:val="en-US"/>
              </w:rPr>
              <w:t xml:space="preserve">           </w:t>
            </w:r>
            <w:r w:rsidRPr="00CE5718">
              <w:rPr>
                <w:sz w:val="20"/>
                <w:szCs w:val="20"/>
                <w:lang w:val="en-US"/>
              </w:rPr>
              <w:t>bar</w:t>
            </w:r>
            <w:r w:rsidR="008D7C50" w:rsidRPr="00CE571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3852" w:type="dxa"/>
          </w:tcPr>
          <w:p w:rsidR="008D7C50" w:rsidRPr="00CE5718" w:rsidRDefault="008D7C50" w:rsidP="007E1B14">
            <w:pPr>
              <w:rPr>
                <w:sz w:val="20"/>
                <w:szCs w:val="20"/>
                <w:lang w:val="en-US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F335C9">
            <w:pPr>
              <w:tabs>
                <w:tab w:val="right" w:pos="619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2.5. Liquid temperature,    </w:t>
            </w:r>
            <w:r w:rsidR="00F335C9">
              <w:rPr>
                <w:sz w:val="20"/>
                <w:szCs w:val="20"/>
                <w:lang w:val="en-US"/>
              </w:rPr>
              <w:t xml:space="preserve">                                          </w:t>
            </w:r>
            <w:r w:rsidR="008D7C50" w:rsidRPr="008D7C50">
              <w:rPr>
                <w:spacing w:val="-10"/>
                <w:sz w:val="20"/>
                <w:szCs w:val="20"/>
              </w:rPr>
              <w:t>°C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tabs>
                <w:tab w:val="right" w:pos="49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2.6. Ambient temperature,                                           </w:t>
            </w:r>
            <w:r w:rsidR="008D7C50" w:rsidRPr="008D7C50">
              <w:rPr>
                <w:spacing w:val="-10"/>
                <w:sz w:val="20"/>
                <w:szCs w:val="20"/>
              </w:rPr>
              <w:t>°C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2.7. Pumped medium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F37FC1" w:rsidRDefault="00E15EFC" w:rsidP="007E1B1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2.8. Presence of aggressive impurities</w:t>
            </w:r>
            <w:bookmarkStart w:id="0" w:name="_GoBack"/>
            <w:bookmarkEnd w:id="0"/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8D7C50" w:rsidRDefault="00E15EFC" w:rsidP="007E1B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2.9. Additional conditions</w:t>
            </w: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c>
          <w:tcPr>
            <w:tcW w:w="6355" w:type="dxa"/>
            <w:gridSpan w:val="2"/>
          </w:tcPr>
          <w:p w:rsidR="008D7C50" w:rsidRPr="00ED419A" w:rsidRDefault="008D7C50" w:rsidP="007E1B14">
            <w:pPr>
              <w:rPr>
                <w:sz w:val="20"/>
                <w:szCs w:val="20"/>
              </w:rPr>
            </w:pPr>
          </w:p>
        </w:tc>
        <w:tc>
          <w:tcPr>
            <w:tcW w:w="3852" w:type="dxa"/>
          </w:tcPr>
          <w:p w:rsidR="008D7C50" w:rsidRPr="00ED419A" w:rsidRDefault="008D7C50" w:rsidP="007E1B14">
            <w:pPr>
              <w:jc w:val="center"/>
              <w:rPr>
                <w:sz w:val="22"/>
                <w:szCs w:val="22"/>
              </w:rPr>
            </w:pPr>
          </w:p>
        </w:tc>
      </w:tr>
      <w:tr w:rsidR="008D7C50" w:rsidTr="00BE4720">
        <w:trPr>
          <w:trHeight w:val="247"/>
        </w:trPr>
        <w:tc>
          <w:tcPr>
            <w:tcW w:w="10207" w:type="dxa"/>
            <w:gridSpan w:val="3"/>
          </w:tcPr>
          <w:p w:rsidR="008D7C50" w:rsidRPr="00ED419A" w:rsidRDefault="008D7C50" w:rsidP="007E1B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Pumping station automation</w:t>
            </w:r>
          </w:p>
        </w:tc>
      </w:tr>
      <w:tr w:rsidR="008D7C50" w:rsidRPr="001F533F" w:rsidTr="00BE4720">
        <w:trPr>
          <w:trHeight w:val="212"/>
        </w:trPr>
        <w:tc>
          <w:tcPr>
            <w:tcW w:w="6355" w:type="dxa"/>
            <w:gridSpan w:val="2"/>
            <w:vMerge w:val="restart"/>
          </w:tcPr>
          <w:p w:rsidR="008D7C50" w:rsidRPr="008D7C50" w:rsidRDefault="008D7C50" w:rsidP="001F533F">
            <w:pPr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3.1. Type of control</w:t>
            </w:r>
          </w:p>
        </w:tc>
        <w:tc>
          <w:tcPr>
            <w:tcW w:w="3852" w:type="dxa"/>
          </w:tcPr>
          <w:p w:rsidR="008D7C50" w:rsidRPr="00234C9B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rPr>
          <w:trHeight w:val="219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704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rPr>
          <w:trHeight w:val="84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704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D3352">
            <w:pPr>
              <w:rPr>
                <w:sz w:val="22"/>
                <w:szCs w:val="22"/>
              </w:rPr>
            </w:pPr>
          </w:p>
        </w:tc>
      </w:tr>
      <w:tr w:rsidR="008D7C50" w:rsidRPr="001F533F" w:rsidTr="00BE4720">
        <w:tc>
          <w:tcPr>
            <w:tcW w:w="6355" w:type="dxa"/>
            <w:gridSpan w:val="2"/>
            <w:vMerge w:val="restart"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3.2. Frequency converter</w:t>
            </w: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1F533F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in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the </w:t>
            </w:r>
            <w:proofErr w:type="spellStart"/>
            <w:r>
              <w:rPr>
                <w:sz w:val="22"/>
                <w:szCs w:val="22"/>
                <w:lang w:val="uk-UA"/>
              </w:rPr>
              <w:t>control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cabinet</w:t>
            </w:r>
            <w:proofErr w:type="spellEnd"/>
          </w:p>
        </w:tc>
      </w:tr>
      <w:tr w:rsidR="008D7C50" w:rsidRPr="001F533F" w:rsidTr="00BE4720"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1F533F" w:rsidRDefault="008D7C50" w:rsidP="007E1B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on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the </w:t>
            </w:r>
            <w:proofErr w:type="spellStart"/>
            <w:r>
              <w:rPr>
                <w:sz w:val="22"/>
                <w:szCs w:val="22"/>
                <w:lang w:val="uk-UA"/>
              </w:rPr>
              <w:t>pump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motors</w:t>
            </w:r>
            <w:proofErr w:type="spellEnd"/>
          </w:p>
        </w:tc>
      </w:tr>
      <w:tr w:rsidR="008D7C50" w:rsidRPr="001F533F" w:rsidTr="00BE4720">
        <w:trPr>
          <w:trHeight w:val="179"/>
        </w:trPr>
        <w:tc>
          <w:tcPr>
            <w:tcW w:w="6355" w:type="dxa"/>
            <w:gridSpan w:val="2"/>
            <w:vMerge w:val="restart"/>
          </w:tcPr>
          <w:p w:rsidR="008D7C50" w:rsidRPr="00CE5718" w:rsidRDefault="008D7C50" w:rsidP="007E1B14">
            <w:pPr>
              <w:tabs>
                <w:tab w:val="right" w:pos="5679"/>
              </w:tabs>
              <w:rPr>
                <w:sz w:val="22"/>
                <w:szCs w:val="22"/>
                <w:lang w:val="en-US"/>
              </w:rPr>
            </w:pPr>
            <w:r w:rsidRPr="00CE5718">
              <w:rPr>
                <w:sz w:val="22"/>
                <w:szCs w:val="22"/>
                <w:lang w:val="en-US"/>
              </w:rPr>
              <w:t>3.2. Signalling to the control room</w:t>
            </w:r>
          </w:p>
        </w:tc>
        <w:tc>
          <w:tcPr>
            <w:tcW w:w="3852" w:type="dxa"/>
          </w:tcPr>
          <w:p w:rsidR="008D7C50" w:rsidRPr="008D7C50" w:rsidRDefault="008D7C50" w:rsidP="007E1B1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yes</w:t>
            </w:r>
          </w:p>
        </w:tc>
      </w:tr>
      <w:tr w:rsidR="008D7C50" w:rsidRPr="001F533F" w:rsidTr="00BE4720">
        <w:trPr>
          <w:trHeight w:val="80"/>
        </w:trPr>
        <w:tc>
          <w:tcPr>
            <w:tcW w:w="6355" w:type="dxa"/>
            <w:gridSpan w:val="2"/>
            <w:vMerge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Pr="008D7C50" w:rsidRDefault="008D7C50" w:rsidP="007E1B14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no</w:t>
            </w:r>
            <w:proofErr w:type="spellEnd"/>
          </w:p>
        </w:tc>
      </w:tr>
      <w:tr w:rsidR="008D7C50" w:rsidRPr="001F533F" w:rsidTr="00BE4720">
        <w:trPr>
          <w:trHeight w:val="720"/>
        </w:trPr>
        <w:tc>
          <w:tcPr>
            <w:tcW w:w="6355" w:type="dxa"/>
            <w:gridSpan w:val="2"/>
          </w:tcPr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  <w:r w:rsidRPr="008D7C50">
              <w:rPr>
                <w:sz w:val="22"/>
                <w:szCs w:val="22"/>
              </w:rPr>
              <w:t>3.3. Additional conditions</w:t>
            </w: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  <w:p w:rsidR="008D7C50" w:rsidRPr="008D7C50" w:rsidRDefault="008D7C50" w:rsidP="007E1B14">
            <w:pPr>
              <w:tabs>
                <w:tab w:val="right" w:pos="5679"/>
              </w:tabs>
              <w:rPr>
                <w:sz w:val="22"/>
                <w:szCs w:val="22"/>
              </w:rPr>
            </w:pPr>
          </w:p>
        </w:tc>
        <w:tc>
          <w:tcPr>
            <w:tcW w:w="3852" w:type="dxa"/>
          </w:tcPr>
          <w:p w:rsidR="008D7C50" w:rsidRDefault="008D7C50" w:rsidP="007E1B14">
            <w:pPr>
              <w:rPr>
                <w:sz w:val="22"/>
                <w:szCs w:val="22"/>
              </w:rPr>
            </w:pPr>
          </w:p>
        </w:tc>
      </w:tr>
    </w:tbl>
    <w:p w:rsidR="00D437D0" w:rsidRPr="001F533F" w:rsidRDefault="00D437D0" w:rsidP="007C7609"/>
    <w:sectPr w:rsidR="00D437D0" w:rsidRPr="001F533F" w:rsidSect="00BB76E1">
      <w:headerReference w:type="default" r:id="rId11"/>
      <w:pgSz w:w="11906" w:h="16838" w:code="9"/>
      <w:pgMar w:top="360" w:right="567" w:bottom="0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1C" w:rsidRDefault="0079721C" w:rsidP="00BB76E1">
      <w:r>
        <w:separator/>
      </w:r>
    </w:p>
  </w:endnote>
  <w:endnote w:type="continuationSeparator" w:id="0">
    <w:p w:rsidR="0079721C" w:rsidRDefault="0079721C" w:rsidP="00BB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1C" w:rsidRDefault="0079721C" w:rsidP="00BB76E1">
      <w:r>
        <w:separator/>
      </w:r>
    </w:p>
  </w:footnote>
  <w:footnote w:type="continuationSeparator" w:id="0">
    <w:p w:rsidR="0079721C" w:rsidRDefault="0079721C" w:rsidP="00BB7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E1" w:rsidRDefault="00BB76E1" w:rsidP="00BB76E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80"/>
    <w:rsid w:val="000738AC"/>
    <w:rsid w:val="00076BEA"/>
    <w:rsid w:val="00081A7A"/>
    <w:rsid w:val="00096157"/>
    <w:rsid w:val="000A59A7"/>
    <w:rsid w:val="00123CB1"/>
    <w:rsid w:val="00125675"/>
    <w:rsid w:val="00126000"/>
    <w:rsid w:val="0015583F"/>
    <w:rsid w:val="001567C6"/>
    <w:rsid w:val="00157BAB"/>
    <w:rsid w:val="001D3352"/>
    <w:rsid w:val="001F533F"/>
    <w:rsid w:val="00210CE9"/>
    <w:rsid w:val="00211C40"/>
    <w:rsid w:val="00234C9B"/>
    <w:rsid w:val="00236D41"/>
    <w:rsid w:val="003139EC"/>
    <w:rsid w:val="0031463C"/>
    <w:rsid w:val="003550A6"/>
    <w:rsid w:val="003934D5"/>
    <w:rsid w:val="003A2E11"/>
    <w:rsid w:val="003E0C7C"/>
    <w:rsid w:val="00410B94"/>
    <w:rsid w:val="004656B3"/>
    <w:rsid w:val="004E6AA1"/>
    <w:rsid w:val="00501A5E"/>
    <w:rsid w:val="0057624D"/>
    <w:rsid w:val="00601D4A"/>
    <w:rsid w:val="00613F50"/>
    <w:rsid w:val="00623E48"/>
    <w:rsid w:val="00647B62"/>
    <w:rsid w:val="00662DDA"/>
    <w:rsid w:val="00665FB5"/>
    <w:rsid w:val="00666091"/>
    <w:rsid w:val="006B189A"/>
    <w:rsid w:val="00720839"/>
    <w:rsid w:val="00780A3E"/>
    <w:rsid w:val="00791B49"/>
    <w:rsid w:val="0079721C"/>
    <w:rsid w:val="007A68A6"/>
    <w:rsid w:val="007C57BD"/>
    <w:rsid w:val="007C7609"/>
    <w:rsid w:val="007E1B14"/>
    <w:rsid w:val="00803CA2"/>
    <w:rsid w:val="00833DD6"/>
    <w:rsid w:val="00864A71"/>
    <w:rsid w:val="008B29E7"/>
    <w:rsid w:val="008C7780"/>
    <w:rsid w:val="008D7C50"/>
    <w:rsid w:val="008E4BB3"/>
    <w:rsid w:val="008E5C18"/>
    <w:rsid w:val="009300BB"/>
    <w:rsid w:val="009A3416"/>
    <w:rsid w:val="009B7BAF"/>
    <w:rsid w:val="009F3132"/>
    <w:rsid w:val="00A0373C"/>
    <w:rsid w:val="00A72285"/>
    <w:rsid w:val="00A85848"/>
    <w:rsid w:val="00AB6ED1"/>
    <w:rsid w:val="00B40364"/>
    <w:rsid w:val="00B93B99"/>
    <w:rsid w:val="00BB1DDF"/>
    <w:rsid w:val="00BB76E1"/>
    <w:rsid w:val="00BD4E85"/>
    <w:rsid w:val="00BE4720"/>
    <w:rsid w:val="00BF5CFC"/>
    <w:rsid w:val="00C12A19"/>
    <w:rsid w:val="00C22656"/>
    <w:rsid w:val="00C36FA1"/>
    <w:rsid w:val="00CC3AE0"/>
    <w:rsid w:val="00CE1270"/>
    <w:rsid w:val="00CE5718"/>
    <w:rsid w:val="00D134BF"/>
    <w:rsid w:val="00D34731"/>
    <w:rsid w:val="00D437D0"/>
    <w:rsid w:val="00D82E32"/>
    <w:rsid w:val="00DB639F"/>
    <w:rsid w:val="00DC0BE0"/>
    <w:rsid w:val="00DE17B0"/>
    <w:rsid w:val="00DE4F92"/>
    <w:rsid w:val="00E15EFC"/>
    <w:rsid w:val="00EA2E3F"/>
    <w:rsid w:val="00EC3AC2"/>
    <w:rsid w:val="00EC4828"/>
    <w:rsid w:val="00ED419A"/>
    <w:rsid w:val="00EE78B7"/>
    <w:rsid w:val="00F301C2"/>
    <w:rsid w:val="00F3082E"/>
    <w:rsid w:val="00F335C9"/>
    <w:rsid w:val="00F33D18"/>
    <w:rsid w:val="00F37FC1"/>
    <w:rsid w:val="00FA733E"/>
    <w:rsid w:val="00FC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BF5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af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locked/>
    <w:rsid w:val="004E6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locked="1" w:uiPriority="0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hAnsi="Arial" w:cs="Arial"/>
      <w:sz w:val="24"/>
      <w:szCs w:val="24"/>
      <w:lang w:val="ru-RU" w:eastAsia="ru-RU"/>
    </w:rPr>
  </w:style>
  <w:style w:type="character" w:styleId="a9">
    <w:name w:val="Hyperlink"/>
    <w:basedOn w:val="a0"/>
    <w:uiPriority w:val="99"/>
    <w:rPr>
      <w:rFonts w:ascii="Arial" w:hAnsi="Arial" w:cs="Arial"/>
      <w:color w:val="0000FF"/>
      <w:sz w:val="22"/>
      <w:szCs w:val="22"/>
      <w:u w:val="none"/>
    </w:rPr>
  </w:style>
  <w:style w:type="character" w:styleId="aa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b">
    <w:name w:val="endnote text"/>
    <w:basedOn w:val="a"/>
    <w:link w:val="ac"/>
    <w:uiPriority w:val="99"/>
    <w:semiHidden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locked/>
    <w:rPr>
      <w:rFonts w:ascii="Arial" w:hAnsi="Arial" w:cs="Arial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rsid w:val="00BF5C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paragraph" w:styleId="af">
    <w:name w:val="caption"/>
    <w:basedOn w:val="a"/>
    <w:next w:val="a"/>
    <w:uiPriority w:val="99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locked/>
    <w:rsid w:val="004E6A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ks.ua/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bs.yandex.ua/count/4jNsQrMpW2C40000ZhQzbjG4NmUL0fi1RaCj0JE8fp4NO8cYkGm7dQDkA0QIeXL-5egkIEGFfPZ_tOq1aRBOowG2bx00GAmBZxPa6RKEdwvoJDgJZmYBhW_JgaACa5C7e92V97W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opeks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dc:description/>
  <cp:lastModifiedBy>Oleg</cp:lastModifiedBy>
  <cp:revision>8</cp:revision>
  <cp:lastPrinted>2011-06-22T11:05:00Z</cp:lastPrinted>
  <dcterms:created xsi:type="dcterms:W3CDTF">2023-04-19T08:33:00Z</dcterms:created>
  <dcterms:modified xsi:type="dcterms:W3CDTF">2026-02-16T17:16:00Z</dcterms:modified>
</cp:coreProperties>
</file>